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458"/>
        <w:gridCol w:w="4073"/>
        <w:gridCol w:w="993"/>
        <w:gridCol w:w="8221"/>
        <w:gridCol w:w="1843"/>
      </w:tblGrid>
      <w:tr w:rsidR="00FC1734" w:rsidTr="00822C15">
        <w:tc>
          <w:tcPr>
            <w:tcW w:w="458" w:type="dxa"/>
            <w:vAlign w:val="center"/>
          </w:tcPr>
          <w:p w:rsidR="00FC1734" w:rsidRPr="00C25E88" w:rsidRDefault="00FC1734" w:rsidP="00C25E88">
            <w:pPr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C25E88">
              <w:rPr>
                <w:rFonts w:ascii="Century Gothic" w:hAnsi="Century Gothic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4073" w:type="dxa"/>
            <w:vAlign w:val="center"/>
          </w:tcPr>
          <w:p w:rsidR="00FC1734" w:rsidRPr="00413995" w:rsidRDefault="00FC1734" w:rsidP="00C25E88">
            <w:pPr>
              <w:jc w:val="center"/>
              <w:rPr>
                <w:rFonts w:ascii="Century Gothic" w:hAnsi="Century Gothic" w:cs="Times New Roman"/>
                <w:b/>
                <w:sz w:val="18"/>
              </w:rPr>
            </w:pPr>
            <w:r w:rsidRPr="00413995">
              <w:rPr>
                <w:rFonts w:ascii="Century Gothic" w:hAnsi="Century Gothic" w:cs="Times New Roman"/>
                <w:b/>
                <w:sz w:val="18"/>
              </w:rPr>
              <w:t>Предмет реализации</w:t>
            </w:r>
          </w:p>
        </w:tc>
        <w:tc>
          <w:tcPr>
            <w:tcW w:w="993" w:type="dxa"/>
            <w:vAlign w:val="center"/>
          </w:tcPr>
          <w:p w:rsidR="00FC1734" w:rsidRPr="00C25E88" w:rsidRDefault="00413995" w:rsidP="00C25E88">
            <w:pPr>
              <w:jc w:val="center"/>
              <w:rPr>
                <w:rFonts w:ascii="Century Gothic" w:hAnsi="Century Gothic" w:cs="Times New Roman"/>
                <w:b/>
                <w:sz w:val="18"/>
              </w:rPr>
            </w:pPr>
            <w:r w:rsidRPr="00C25E88">
              <w:rPr>
                <w:rFonts w:ascii="Century Gothic" w:hAnsi="Century Gothic" w:cs="Times New Roman"/>
                <w:b/>
                <w:sz w:val="18"/>
              </w:rPr>
              <w:t>Кол</w:t>
            </w:r>
            <w:r w:rsidRPr="00C25E88">
              <w:rPr>
                <w:rFonts w:ascii="Century Gothic" w:hAnsi="Century Gothic" w:cs="Times New Roman"/>
                <w:b/>
                <w:sz w:val="18"/>
                <w:lang w:val="en-US"/>
              </w:rPr>
              <w:t>-</w:t>
            </w:r>
            <w:r w:rsidR="00FC1734" w:rsidRPr="00C25E88">
              <w:rPr>
                <w:rFonts w:ascii="Century Gothic" w:hAnsi="Century Gothic" w:cs="Times New Roman"/>
                <w:b/>
                <w:sz w:val="18"/>
              </w:rPr>
              <w:t>во</w:t>
            </w:r>
          </w:p>
        </w:tc>
        <w:tc>
          <w:tcPr>
            <w:tcW w:w="8221" w:type="dxa"/>
            <w:vAlign w:val="center"/>
          </w:tcPr>
          <w:p w:rsidR="00FC1734" w:rsidRPr="00413995" w:rsidRDefault="00FC1734" w:rsidP="00413995">
            <w:pPr>
              <w:jc w:val="center"/>
              <w:rPr>
                <w:rFonts w:ascii="Century Gothic" w:hAnsi="Century Gothic" w:cs="Times New Roman"/>
                <w:b/>
                <w:sz w:val="18"/>
              </w:rPr>
            </w:pPr>
            <w:r w:rsidRPr="00413995">
              <w:rPr>
                <w:rFonts w:ascii="Century Gothic" w:hAnsi="Century Gothic" w:cs="Times New Roman"/>
                <w:b/>
                <w:sz w:val="18"/>
              </w:rPr>
              <w:t>Фото</w:t>
            </w:r>
          </w:p>
        </w:tc>
        <w:tc>
          <w:tcPr>
            <w:tcW w:w="1843" w:type="dxa"/>
            <w:vAlign w:val="center"/>
          </w:tcPr>
          <w:p w:rsidR="00413995" w:rsidRPr="00413995" w:rsidRDefault="00FC1734" w:rsidP="00413995">
            <w:pPr>
              <w:jc w:val="center"/>
              <w:rPr>
                <w:rFonts w:ascii="Century Gothic" w:hAnsi="Century Gothic" w:cs="Times New Roman"/>
                <w:b/>
                <w:sz w:val="18"/>
              </w:rPr>
            </w:pPr>
            <w:r w:rsidRPr="00413995">
              <w:rPr>
                <w:rFonts w:ascii="Century Gothic" w:hAnsi="Century Gothic" w:cs="Times New Roman"/>
                <w:b/>
                <w:sz w:val="18"/>
              </w:rPr>
              <w:t>Цена реализации</w:t>
            </w:r>
          </w:p>
          <w:p w:rsidR="00FC1734" w:rsidRPr="00413995" w:rsidRDefault="00FC1734" w:rsidP="00413995">
            <w:pPr>
              <w:jc w:val="center"/>
              <w:rPr>
                <w:rFonts w:ascii="Century Gothic" w:hAnsi="Century Gothic" w:cs="Times New Roman"/>
                <w:b/>
                <w:sz w:val="18"/>
              </w:rPr>
            </w:pPr>
            <w:r w:rsidRPr="00413995">
              <w:rPr>
                <w:rFonts w:ascii="Century Gothic" w:hAnsi="Century Gothic" w:cs="Times New Roman"/>
                <w:b/>
                <w:sz w:val="18"/>
              </w:rPr>
              <w:t>(с НДС)</w:t>
            </w:r>
            <w:r w:rsidR="00EB1306">
              <w:rPr>
                <w:rFonts w:ascii="Century Gothic" w:hAnsi="Century Gothic" w:cs="Times New Roman"/>
                <w:b/>
                <w:sz w:val="18"/>
              </w:rPr>
              <w:t xml:space="preserve"> </w:t>
            </w:r>
            <w:proofErr w:type="spellStart"/>
            <w:r w:rsidR="00EB1306">
              <w:rPr>
                <w:rFonts w:ascii="Century Gothic" w:hAnsi="Century Gothic" w:cs="Times New Roman"/>
                <w:b/>
                <w:sz w:val="18"/>
              </w:rPr>
              <w:t>шт</w:t>
            </w:r>
            <w:proofErr w:type="spellEnd"/>
            <w:r w:rsidRPr="00413995">
              <w:rPr>
                <w:rFonts w:ascii="Century Gothic" w:hAnsi="Century Gothic" w:cs="Times New Roman"/>
                <w:b/>
                <w:sz w:val="18"/>
              </w:rPr>
              <w:t xml:space="preserve">, </w:t>
            </w:r>
            <w:r w:rsidRPr="00413995">
              <w:rPr>
                <w:rFonts w:ascii="Century Gothic" w:hAnsi="Century Gothic" w:cs="Times New Roman"/>
                <w:b/>
                <w:sz w:val="18"/>
                <w:lang w:val="en-US"/>
              </w:rPr>
              <w:t>BYN</w:t>
            </w:r>
          </w:p>
        </w:tc>
      </w:tr>
      <w:tr w:rsidR="004F5ADF" w:rsidTr="0097291F">
        <w:trPr>
          <w:trHeight w:val="5227"/>
        </w:trPr>
        <w:tc>
          <w:tcPr>
            <w:tcW w:w="458" w:type="dxa"/>
            <w:vAlign w:val="center"/>
          </w:tcPr>
          <w:p w:rsidR="004F5ADF" w:rsidRDefault="00066589" w:rsidP="0006658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4073" w:type="dxa"/>
            <w:vAlign w:val="center"/>
          </w:tcPr>
          <w:p w:rsidR="004F5ADF" w:rsidRDefault="004F5ADF" w:rsidP="008C2C9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Автомобильные шины </w:t>
            </w:r>
            <w:r w:rsidRPr="004F5ADF">
              <w:rPr>
                <w:rFonts w:ascii="Century Gothic" w:hAnsi="Century Gothic"/>
                <w:sz w:val="18"/>
                <w:szCs w:val="18"/>
              </w:rPr>
              <w:t xml:space="preserve">285/50R20 116R </w:t>
            </w:r>
            <w:proofErr w:type="spellStart"/>
            <w:r w:rsidRPr="004F5ADF">
              <w:rPr>
                <w:rFonts w:ascii="Century Gothic" w:hAnsi="Century Gothic"/>
                <w:sz w:val="18"/>
                <w:szCs w:val="18"/>
              </w:rPr>
              <w:t>Bridgestone</w:t>
            </w:r>
            <w:proofErr w:type="spellEnd"/>
            <w:r w:rsidRPr="004F5ADF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proofErr w:type="spellStart"/>
            <w:r w:rsidRPr="004F5ADF">
              <w:rPr>
                <w:rFonts w:ascii="Century Gothic" w:hAnsi="Century Gothic"/>
                <w:sz w:val="18"/>
                <w:szCs w:val="18"/>
              </w:rPr>
              <w:t>Blizzak</w:t>
            </w:r>
            <w:proofErr w:type="spellEnd"/>
            <w:r w:rsidR="00602CF0">
              <w:rPr>
                <w:rFonts w:ascii="Century Gothic" w:hAnsi="Century Gothic"/>
                <w:sz w:val="18"/>
                <w:szCs w:val="18"/>
              </w:rPr>
              <w:t>, 00-000</w:t>
            </w:r>
            <w:r w:rsidR="00434B9C">
              <w:rPr>
                <w:rFonts w:ascii="Century Gothic" w:hAnsi="Century Gothic"/>
                <w:sz w:val="18"/>
                <w:szCs w:val="18"/>
              </w:rPr>
              <w:t>14195</w:t>
            </w:r>
          </w:p>
          <w:p w:rsidR="004F5ADF" w:rsidRDefault="004F5ADF" w:rsidP="008C2C90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4F5ADF" w:rsidRPr="004F5ADF" w:rsidRDefault="004F5ADF" w:rsidP="004F5ADF">
            <w:pPr>
              <w:rPr>
                <w:rFonts w:ascii="Century Gothic" w:hAnsi="Century Gothic"/>
                <w:sz w:val="18"/>
                <w:szCs w:val="18"/>
              </w:rPr>
            </w:pPr>
            <w:r w:rsidRPr="004F5ADF">
              <w:rPr>
                <w:rFonts w:ascii="Century Gothic" w:hAnsi="Century Gothic"/>
                <w:sz w:val="18"/>
                <w:szCs w:val="18"/>
              </w:rPr>
              <w:t xml:space="preserve">Бывшие в эксплуатации, </w:t>
            </w:r>
          </w:p>
          <w:p w:rsidR="004F5ADF" w:rsidRPr="004F5ADF" w:rsidRDefault="004F5ADF" w:rsidP="004F5ADF">
            <w:pPr>
              <w:rPr>
                <w:rFonts w:ascii="Century Gothic" w:hAnsi="Century Gothic"/>
                <w:sz w:val="18"/>
                <w:szCs w:val="18"/>
              </w:rPr>
            </w:pPr>
            <w:r w:rsidRPr="004F5ADF">
              <w:rPr>
                <w:rFonts w:ascii="Century Gothic" w:hAnsi="Century Gothic"/>
                <w:sz w:val="18"/>
                <w:szCs w:val="18"/>
              </w:rPr>
              <w:t>пробе</w:t>
            </w:r>
            <w:r>
              <w:rPr>
                <w:rFonts w:ascii="Century Gothic" w:hAnsi="Century Gothic"/>
                <w:sz w:val="18"/>
                <w:szCs w:val="18"/>
              </w:rPr>
              <w:t>г с начала эксплуатации - 67942км.</w:t>
            </w:r>
          </w:p>
          <w:p w:rsidR="004F5ADF" w:rsidRPr="004F5ADF" w:rsidRDefault="004F5ADF" w:rsidP="004F5ADF">
            <w:pPr>
              <w:rPr>
                <w:rFonts w:ascii="Century Gothic" w:hAnsi="Century Gothic"/>
                <w:sz w:val="18"/>
                <w:szCs w:val="18"/>
              </w:rPr>
            </w:pPr>
            <w:r w:rsidRPr="004F5ADF">
              <w:rPr>
                <w:rFonts w:ascii="Century Gothic" w:hAnsi="Century Gothic"/>
                <w:sz w:val="18"/>
                <w:szCs w:val="18"/>
              </w:rPr>
              <w:t xml:space="preserve">Минимальная глубина протектора - 3 мм. </w:t>
            </w:r>
          </w:p>
          <w:p w:rsidR="004F5ADF" w:rsidRPr="004F5ADF" w:rsidRDefault="004F5ADF" w:rsidP="004F5ADF">
            <w:pPr>
              <w:rPr>
                <w:rFonts w:ascii="Century Gothic" w:hAnsi="Century Gothic"/>
                <w:sz w:val="18"/>
                <w:szCs w:val="18"/>
              </w:rPr>
            </w:pPr>
            <w:r w:rsidRPr="004F5ADF">
              <w:rPr>
                <w:rFonts w:ascii="Century Gothic" w:hAnsi="Century Gothic"/>
                <w:sz w:val="18"/>
                <w:szCs w:val="18"/>
              </w:rPr>
              <w:t>На 2-х шинах из комплекта имеются латки.</w:t>
            </w:r>
          </w:p>
          <w:p w:rsidR="004F5ADF" w:rsidRDefault="004F5ADF" w:rsidP="004F5ADF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4F5ADF" w:rsidRDefault="004F5ADF" w:rsidP="00C25E8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4 шт. (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комп-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лект</w:t>
            </w:r>
            <w:proofErr w:type="spellEnd"/>
            <w:proofErr w:type="gramEnd"/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8221" w:type="dxa"/>
            <w:vAlign w:val="center"/>
          </w:tcPr>
          <w:p w:rsidR="004F5ADF" w:rsidRDefault="0097291F" w:rsidP="00DC3D6B">
            <w:pPr>
              <w:jc w:val="center"/>
              <w:rPr>
                <w:rFonts w:ascii="Century Gothic" w:hAnsi="Century Gothic"/>
                <w:b/>
                <w:noProof/>
                <w:color w:val="FF0000"/>
                <w:sz w:val="18"/>
                <w:lang w:eastAsia="ru-RU"/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2534920</wp:posOffset>
                  </wp:positionH>
                  <wp:positionV relativeFrom="page">
                    <wp:posOffset>104775</wp:posOffset>
                  </wp:positionV>
                  <wp:extent cx="2244725" cy="2994025"/>
                  <wp:effectExtent l="0" t="0" r="317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тайота (9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299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color w:val="FF0000"/>
                <w:sz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ge">
                    <wp:posOffset>82550</wp:posOffset>
                  </wp:positionV>
                  <wp:extent cx="2264410" cy="3019425"/>
                  <wp:effectExtent l="0" t="0" r="254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айота (4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vAlign w:val="center"/>
          </w:tcPr>
          <w:p w:rsidR="004F5ADF" w:rsidRPr="008C2C90" w:rsidRDefault="00407212" w:rsidP="00672EE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  <w:r w:rsidR="00672EED">
              <w:rPr>
                <w:rFonts w:ascii="Century Gothic" w:hAnsi="Century Gothic"/>
                <w:sz w:val="18"/>
                <w:szCs w:val="18"/>
              </w:rPr>
              <w:t>2</w:t>
            </w:r>
            <w:r>
              <w:rPr>
                <w:rFonts w:ascii="Century Gothic" w:hAnsi="Century Gothic"/>
                <w:sz w:val="18"/>
                <w:szCs w:val="18"/>
              </w:rPr>
              <w:t>2</w:t>
            </w:r>
            <w:r w:rsidR="004F5ADF">
              <w:rPr>
                <w:rFonts w:ascii="Century Gothic" w:hAnsi="Century Gothic"/>
                <w:sz w:val="18"/>
                <w:szCs w:val="18"/>
              </w:rPr>
              <w:t>,</w:t>
            </w:r>
            <w:r w:rsidR="00672EED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</w:tr>
      <w:tr w:rsidR="00C25E88" w:rsidTr="00822C15">
        <w:trPr>
          <w:trHeight w:val="5384"/>
        </w:trPr>
        <w:tc>
          <w:tcPr>
            <w:tcW w:w="458" w:type="dxa"/>
            <w:vAlign w:val="center"/>
          </w:tcPr>
          <w:p w:rsidR="001E185B" w:rsidRPr="00C25E88" w:rsidRDefault="00066589" w:rsidP="00066589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2</w:t>
            </w:r>
          </w:p>
        </w:tc>
        <w:tc>
          <w:tcPr>
            <w:tcW w:w="4073" w:type="dxa"/>
            <w:vAlign w:val="center"/>
          </w:tcPr>
          <w:p w:rsidR="001E185B" w:rsidRDefault="008C2C90" w:rsidP="008C2C90">
            <w:pPr>
              <w:rPr>
                <w:rFonts w:ascii="Century Gothic" w:hAnsi="Century Gothic"/>
                <w:sz w:val="18"/>
                <w:szCs w:val="18"/>
                <w:lang w:val="en-US"/>
              </w:rPr>
            </w:pPr>
            <w:r w:rsidRPr="008C2C90">
              <w:rPr>
                <w:rFonts w:ascii="Century Gothic" w:hAnsi="Century Gothic"/>
                <w:sz w:val="18"/>
                <w:szCs w:val="18"/>
              </w:rPr>
              <w:t>Кондиционер</w:t>
            </w:r>
            <w:r w:rsidRPr="008C2C90">
              <w:rPr>
                <w:rFonts w:ascii="Century Gothic" w:hAnsi="Century Gothic"/>
                <w:sz w:val="18"/>
                <w:szCs w:val="18"/>
                <w:lang w:val="en-US"/>
              </w:rPr>
              <w:t xml:space="preserve"> GENERAL ASH 12R/ AOH12R, 00006595</w:t>
            </w:r>
          </w:p>
          <w:p w:rsidR="00083E40" w:rsidRPr="00083E40" w:rsidRDefault="00A43C01" w:rsidP="008C2C9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</w:t>
            </w:r>
            <w:r w:rsidR="00083E40">
              <w:rPr>
                <w:rFonts w:ascii="Century Gothic" w:hAnsi="Century Gothic"/>
                <w:sz w:val="18"/>
                <w:szCs w:val="18"/>
              </w:rPr>
              <w:t xml:space="preserve"> блок.</w:t>
            </w:r>
          </w:p>
        </w:tc>
        <w:tc>
          <w:tcPr>
            <w:tcW w:w="993" w:type="dxa"/>
            <w:vAlign w:val="center"/>
          </w:tcPr>
          <w:p w:rsidR="001E185B" w:rsidRPr="00C25E88" w:rsidRDefault="00E644DA" w:rsidP="00C25E8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8221" w:type="dxa"/>
            <w:vAlign w:val="center"/>
          </w:tcPr>
          <w:p w:rsidR="00DC3D6B" w:rsidRPr="00DC3D6B" w:rsidRDefault="00387BCC" w:rsidP="00DC3D6B">
            <w:pPr>
              <w:jc w:val="center"/>
              <w:rPr>
                <w:rFonts w:ascii="Century Gothic" w:hAnsi="Century Gothic"/>
                <w:b/>
                <w:color w:val="FF0000"/>
                <w:sz w:val="18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ascii="Century Gothic" w:hAnsi="Century Gothic"/>
                <w:b/>
                <w:noProof/>
                <w:color w:val="FF0000"/>
                <w:sz w:val="18"/>
                <w:lang w:eastAsia="ru-RU"/>
              </w:rPr>
              <w:drawing>
                <wp:inline distT="0" distB="0" distL="0" distR="0">
                  <wp:extent cx="3600000" cy="2700113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 ОС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1E185B" w:rsidRPr="00C25E88" w:rsidRDefault="00B44A80" w:rsidP="00B44A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538</w:t>
            </w:r>
            <w:r w:rsidR="008C2C90" w:rsidRPr="008C2C90">
              <w:rPr>
                <w:rFonts w:ascii="Century Gothic" w:hAnsi="Century Gothic"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  <w:r w:rsidR="002214A8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1E185B" w:rsidTr="00822C15">
        <w:tc>
          <w:tcPr>
            <w:tcW w:w="458" w:type="dxa"/>
            <w:vAlign w:val="center"/>
          </w:tcPr>
          <w:p w:rsidR="001E185B" w:rsidRPr="00C25E88" w:rsidRDefault="00066589" w:rsidP="00C25E8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4073" w:type="dxa"/>
            <w:vAlign w:val="center"/>
          </w:tcPr>
          <w:p w:rsidR="001E185B" w:rsidRDefault="008C2C90" w:rsidP="00DC3D6B">
            <w:pPr>
              <w:rPr>
                <w:rFonts w:ascii="Century Gothic" w:hAnsi="Century Gothic"/>
                <w:sz w:val="18"/>
                <w:szCs w:val="18"/>
              </w:rPr>
            </w:pPr>
            <w:r w:rsidRPr="008C2C90">
              <w:rPr>
                <w:rFonts w:ascii="Century Gothic" w:hAnsi="Century Gothic"/>
                <w:sz w:val="18"/>
                <w:szCs w:val="18"/>
              </w:rPr>
              <w:t xml:space="preserve">Кондиционер </w:t>
            </w:r>
            <w:proofErr w:type="spellStart"/>
            <w:r w:rsidRPr="008C2C90">
              <w:rPr>
                <w:rFonts w:ascii="Century Gothic" w:hAnsi="Century Gothic"/>
                <w:sz w:val="18"/>
                <w:szCs w:val="18"/>
              </w:rPr>
              <w:t>General</w:t>
            </w:r>
            <w:proofErr w:type="spellEnd"/>
            <w:r w:rsidRPr="008C2C90">
              <w:rPr>
                <w:rFonts w:ascii="Century Gothic" w:hAnsi="Century Gothic"/>
                <w:sz w:val="18"/>
                <w:szCs w:val="18"/>
              </w:rPr>
              <w:t xml:space="preserve"> ASH12US/AOH12US, 00017754</w:t>
            </w:r>
          </w:p>
          <w:p w:rsidR="00083E40" w:rsidRPr="00C25E88" w:rsidRDefault="00A43C01" w:rsidP="00DC3D6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 блок.</w:t>
            </w:r>
          </w:p>
        </w:tc>
        <w:tc>
          <w:tcPr>
            <w:tcW w:w="993" w:type="dxa"/>
            <w:vAlign w:val="center"/>
          </w:tcPr>
          <w:p w:rsidR="001E185B" w:rsidRPr="00DC3D6B" w:rsidRDefault="00DC3D6B" w:rsidP="00C25E8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8221" w:type="dxa"/>
            <w:vAlign w:val="center"/>
          </w:tcPr>
          <w:p w:rsidR="00DC3D6B" w:rsidRDefault="00DC3D6B" w:rsidP="001E185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DC3D6B" w:rsidRDefault="001E750B" w:rsidP="001F514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00000" cy="2700113"/>
                  <wp:effectExtent l="0" t="0" r="63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 О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150" w:rsidRDefault="00FE1150" w:rsidP="001F514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FE1150" w:rsidRDefault="00FE1150" w:rsidP="001F514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FE1150" w:rsidRPr="00C25E88" w:rsidRDefault="00FE1150" w:rsidP="001F514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1E185B" w:rsidRPr="00DC3D6B" w:rsidRDefault="00B44A80" w:rsidP="00B44A8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619</w:t>
            </w:r>
            <w:r w:rsidR="008C2C90" w:rsidRPr="008C2C90">
              <w:rPr>
                <w:rFonts w:ascii="Century Gothic" w:hAnsi="Century Gothic"/>
                <w:sz w:val="18"/>
                <w:szCs w:val="18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>91</w:t>
            </w:r>
          </w:p>
        </w:tc>
      </w:tr>
      <w:tr w:rsidR="00807DE3" w:rsidTr="00E85600">
        <w:tc>
          <w:tcPr>
            <w:tcW w:w="458" w:type="dxa"/>
            <w:vAlign w:val="center"/>
          </w:tcPr>
          <w:p w:rsidR="00807DE3" w:rsidRPr="006F6E4A" w:rsidRDefault="005A38A0" w:rsidP="00E85600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4</w:t>
            </w:r>
          </w:p>
        </w:tc>
        <w:tc>
          <w:tcPr>
            <w:tcW w:w="4073" w:type="dxa"/>
            <w:vAlign w:val="center"/>
          </w:tcPr>
          <w:p w:rsidR="00807DE3" w:rsidRDefault="00E3642B" w:rsidP="00E85600">
            <w:pPr>
              <w:rPr>
                <w:rFonts w:ascii="Century Gothic" w:hAnsi="Century Gothic"/>
                <w:sz w:val="18"/>
                <w:szCs w:val="18"/>
              </w:rPr>
            </w:pPr>
            <w:r w:rsidRPr="00E3642B">
              <w:rPr>
                <w:rFonts w:ascii="Century Gothic" w:hAnsi="Century Gothic"/>
                <w:sz w:val="18"/>
                <w:szCs w:val="18"/>
              </w:rPr>
              <w:t>Система кондиционирования (кабинет 25) Внутренний блок сплит-системы MSZ-HR25VF-ER1+Наружный блок сплит-системы MUZ-HR25VF-ER2, 00026601</w:t>
            </w:r>
          </w:p>
          <w:p w:rsidR="00083E40" w:rsidRPr="00E85600" w:rsidRDefault="00A43C01" w:rsidP="00E8560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 блок.</w:t>
            </w:r>
          </w:p>
        </w:tc>
        <w:tc>
          <w:tcPr>
            <w:tcW w:w="993" w:type="dxa"/>
            <w:vAlign w:val="center"/>
          </w:tcPr>
          <w:p w:rsidR="00807DE3" w:rsidRPr="00C25E88" w:rsidRDefault="00807DE3" w:rsidP="00650FA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8221" w:type="dxa"/>
          </w:tcPr>
          <w:p w:rsidR="00807DE3" w:rsidRDefault="00807DE3" w:rsidP="005333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50FA2" w:rsidRDefault="00650FA2" w:rsidP="008C217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7DE3" w:rsidRPr="00C25E88" w:rsidRDefault="00634611" w:rsidP="008C217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00000" cy="2700113"/>
                  <wp:effectExtent l="0" t="0" r="63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ОС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807DE3" w:rsidRPr="00E85600" w:rsidRDefault="00FF774B" w:rsidP="00FF774B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2179</w:t>
            </w:r>
            <w:r w:rsidR="00E3642B" w:rsidRPr="00E3642B">
              <w:rPr>
                <w:rFonts w:ascii="Century Gothic" w:hAnsi="Century Gothic"/>
                <w:sz w:val="18"/>
                <w:szCs w:val="18"/>
                <w:lang w:val="en-US"/>
              </w:rPr>
              <w:t>,</w:t>
            </w:r>
            <w:r w:rsidR="0080227C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</w:tr>
      <w:tr w:rsidR="00807DE3" w:rsidTr="00E85600">
        <w:trPr>
          <w:trHeight w:val="5556"/>
        </w:trPr>
        <w:tc>
          <w:tcPr>
            <w:tcW w:w="458" w:type="dxa"/>
            <w:vAlign w:val="center"/>
          </w:tcPr>
          <w:p w:rsidR="00807DE3" w:rsidRPr="00C25E88" w:rsidRDefault="005A38A0" w:rsidP="006F6E4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4073" w:type="dxa"/>
            <w:vAlign w:val="center"/>
          </w:tcPr>
          <w:p w:rsidR="00807DE3" w:rsidRDefault="00E3642B" w:rsidP="008C2C90">
            <w:pPr>
              <w:rPr>
                <w:rFonts w:ascii="Century Gothic" w:hAnsi="Century Gothic"/>
                <w:sz w:val="18"/>
                <w:szCs w:val="18"/>
              </w:rPr>
            </w:pPr>
            <w:r w:rsidRPr="00E3642B">
              <w:rPr>
                <w:rFonts w:ascii="Century Gothic" w:hAnsi="Century Gothic"/>
                <w:sz w:val="18"/>
                <w:szCs w:val="18"/>
              </w:rPr>
              <w:t>Система кондиционирования (кабинет 28А) Внутренний блок сплит-системы MSZ-HR25VF-ER1+Наружный блок сплит-системы MUZ-HR25VF-ER2, 00026602</w:t>
            </w:r>
          </w:p>
          <w:p w:rsidR="00083E40" w:rsidRPr="00E85600" w:rsidRDefault="00A43C01" w:rsidP="008C2C9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 блок.</w:t>
            </w:r>
          </w:p>
        </w:tc>
        <w:tc>
          <w:tcPr>
            <w:tcW w:w="993" w:type="dxa"/>
            <w:vAlign w:val="center"/>
          </w:tcPr>
          <w:p w:rsidR="00807DE3" w:rsidRPr="00C25E88" w:rsidRDefault="00807DE3" w:rsidP="00650FA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C25E88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8221" w:type="dxa"/>
          </w:tcPr>
          <w:p w:rsidR="00807DE3" w:rsidRDefault="00807DE3" w:rsidP="005333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7DE3" w:rsidRDefault="00807DE3" w:rsidP="005333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7DE3" w:rsidRDefault="00807DE3" w:rsidP="005333E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227C" w:rsidRDefault="00634611" w:rsidP="008C217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600000" cy="2700113"/>
                  <wp:effectExtent l="0" t="0" r="63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ОС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FA2" w:rsidRDefault="00650FA2" w:rsidP="008022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227C" w:rsidRDefault="0080227C" w:rsidP="008022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227C" w:rsidRDefault="0080227C" w:rsidP="008022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80227C" w:rsidRDefault="0080227C" w:rsidP="008022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083E40" w:rsidRPr="0080227C" w:rsidRDefault="00083E40" w:rsidP="008022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807DE3" w:rsidRPr="00E85600" w:rsidRDefault="00FF774B" w:rsidP="008C217A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2179</w:t>
            </w:r>
            <w:r w:rsidRPr="00E3642B">
              <w:rPr>
                <w:rFonts w:ascii="Century Gothic" w:hAnsi="Century Gothic"/>
                <w:sz w:val="18"/>
                <w:szCs w:val="18"/>
                <w:lang w:val="en-US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</w:tr>
      <w:tr w:rsidR="00807DE3" w:rsidTr="00E85600">
        <w:trPr>
          <w:trHeight w:val="4959"/>
        </w:trPr>
        <w:tc>
          <w:tcPr>
            <w:tcW w:w="458" w:type="dxa"/>
            <w:vAlign w:val="center"/>
          </w:tcPr>
          <w:p w:rsidR="00807DE3" w:rsidRPr="00C25E88" w:rsidRDefault="005A38A0" w:rsidP="00FF72B8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6</w:t>
            </w:r>
          </w:p>
        </w:tc>
        <w:tc>
          <w:tcPr>
            <w:tcW w:w="4073" w:type="dxa"/>
            <w:vAlign w:val="center"/>
          </w:tcPr>
          <w:p w:rsidR="00807DE3" w:rsidRDefault="008E4DF2" w:rsidP="008C2C90">
            <w:pPr>
              <w:rPr>
                <w:rFonts w:ascii="Century Gothic" w:hAnsi="Century Gothic"/>
                <w:sz w:val="18"/>
                <w:szCs w:val="18"/>
              </w:rPr>
            </w:pPr>
            <w:r w:rsidRPr="008E4DF2">
              <w:rPr>
                <w:rFonts w:ascii="Century Gothic" w:hAnsi="Century Gothic"/>
                <w:sz w:val="18"/>
                <w:szCs w:val="18"/>
              </w:rPr>
              <w:t>Система кондиционирования (кабинет 35А) Внутренний блок сплит-системы MSZ-HR25VF-ER1+Наружный блок сплит-системы MUZ-HR25VF-ER2, 00026603</w:t>
            </w:r>
          </w:p>
          <w:p w:rsidR="00083E40" w:rsidRPr="00E85600" w:rsidRDefault="00A43C01" w:rsidP="008C2C9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 блок.</w:t>
            </w:r>
          </w:p>
        </w:tc>
        <w:tc>
          <w:tcPr>
            <w:tcW w:w="993" w:type="dxa"/>
            <w:vAlign w:val="center"/>
          </w:tcPr>
          <w:p w:rsidR="00807DE3" w:rsidRPr="00C25E88" w:rsidRDefault="00807DE3" w:rsidP="00650FA2">
            <w:pPr>
              <w:jc w:val="center"/>
              <w:rPr>
                <w:rFonts w:ascii="Century Gothic" w:hAnsi="Century Gothic"/>
                <w:sz w:val="18"/>
              </w:rPr>
            </w:pPr>
            <w:r w:rsidRPr="00C25E88">
              <w:rPr>
                <w:rFonts w:ascii="Century Gothic" w:hAnsi="Century Gothic"/>
                <w:sz w:val="18"/>
              </w:rPr>
              <w:t>1</w:t>
            </w:r>
          </w:p>
        </w:tc>
        <w:tc>
          <w:tcPr>
            <w:tcW w:w="8221" w:type="dxa"/>
          </w:tcPr>
          <w:p w:rsidR="008C217A" w:rsidRDefault="008C217A" w:rsidP="0070769E">
            <w:pPr>
              <w:rPr>
                <w:rFonts w:ascii="Century Gothic" w:hAnsi="Century Gothic"/>
                <w:b/>
                <w:color w:val="FF0000"/>
                <w:sz w:val="18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8C217A" w:rsidRDefault="008C217A" w:rsidP="008C217A">
            <w:pPr>
              <w:jc w:val="center"/>
              <w:rPr>
                <w:rFonts w:ascii="Century Gothic" w:hAnsi="Century Gothic"/>
                <w:b/>
                <w:color w:val="FF0000"/>
                <w:sz w:val="18"/>
                <w14:textFill>
                  <w14:gradFill>
                    <w14:gsLst>
                      <w14:gs w14:pos="0">
                        <w14:srgbClr w14:val="FF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</w:p>
          <w:p w:rsidR="008C217A" w:rsidRDefault="0070769E" w:rsidP="008C217A">
            <w:pPr>
              <w:jc w:val="center"/>
              <w:rPr>
                <w:noProof/>
                <w:sz w:val="1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3599850" cy="2700000"/>
                  <wp:effectExtent l="0" t="0" r="63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5 ОС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5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1F82" w:rsidRDefault="00C81F82" w:rsidP="008C217A">
            <w:pPr>
              <w:jc w:val="center"/>
              <w:rPr>
                <w:noProof/>
                <w:sz w:val="18"/>
                <w:lang w:eastAsia="ru-RU"/>
              </w:rPr>
            </w:pPr>
          </w:p>
          <w:p w:rsidR="00C81F82" w:rsidRDefault="00C81F82" w:rsidP="008C217A">
            <w:pPr>
              <w:jc w:val="center"/>
              <w:rPr>
                <w:noProof/>
                <w:sz w:val="18"/>
                <w:lang w:eastAsia="ru-RU"/>
              </w:rPr>
            </w:pPr>
          </w:p>
          <w:p w:rsidR="0080227C" w:rsidRDefault="0080227C" w:rsidP="00083E40">
            <w:pPr>
              <w:rPr>
                <w:noProof/>
                <w:sz w:val="18"/>
                <w:lang w:eastAsia="ru-RU"/>
              </w:rPr>
            </w:pPr>
          </w:p>
          <w:p w:rsidR="00D25728" w:rsidRPr="00C25E88" w:rsidRDefault="00D25728" w:rsidP="00083E40">
            <w:pPr>
              <w:rPr>
                <w:noProof/>
                <w:sz w:val="18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07DE3" w:rsidRPr="00C25E88" w:rsidRDefault="00FF774B" w:rsidP="008C217A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2179</w:t>
            </w:r>
            <w:r w:rsidRPr="00E3642B">
              <w:rPr>
                <w:rFonts w:ascii="Century Gothic" w:hAnsi="Century Gothic"/>
                <w:sz w:val="18"/>
                <w:szCs w:val="18"/>
                <w:lang w:val="en-US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</w:tr>
      <w:tr w:rsidR="00807DE3" w:rsidTr="00E85600">
        <w:tc>
          <w:tcPr>
            <w:tcW w:w="458" w:type="dxa"/>
            <w:vAlign w:val="center"/>
          </w:tcPr>
          <w:p w:rsidR="00807DE3" w:rsidRPr="00C25E88" w:rsidRDefault="005A38A0" w:rsidP="003243D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4073" w:type="dxa"/>
            <w:vAlign w:val="center"/>
          </w:tcPr>
          <w:p w:rsidR="00807DE3" w:rsidRDefault="007104D8" w:rsidP="00E85600">
            <w:pPr>
              <w:rPr>
                <w:rFonts w:ascii="Century Gothic" w:hAnsi="Century Gothic"/>
                <w:sz w:val="18"/>
                <w:szCs w:val="18"/>
              </w:rPr>
            </w:pPr>
            <w:r w:rsidRPr="007104D8">
              <w:rPr>
                <w:rFonts w:ascii="Century Gothic" w:hAnsi="Century Gothic"/>
                <w:sz w:val="18"/>
                <w:szCs w:val="18"/>
              </w:rPr>
              <w:t>Система кондиционирования (кабинет 41) Внутренний блок сплит-системы MSZ-HR25VF-ER1+Наружный блок сплит-системы MUZ-HR25VF-ER2, 00026604</w:t>
            </w:r>
          </w:p>
          <w:p w:rsidR="00083E40" w:rsidRPr="00E85600" w:rsidRDefault="00A43C01" w:rsidP="00E85600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Внутренний и наружный блок.</w:t>
            </w:r>
          </w:p>
        </w:tc>
        <w:tc>
          <w:tcPr>
            <w:tcW w:w="993" w:type="dxa"/>
            <w:vAlign w:val="center"/>
          </w:tcPr>
          <w:p w:rsidR="00807DE3" w:rsidRPr="00C25E88" w:rsidRDefault="00807DE3" w:rsidP="00650FA2">
            <w:pPr>
              <w:jc w:val="center"/>
              <w:rPr>
                <w:rFonts w:ascii="Century Gothic" w:hAnsi="Century Gothic"/>
                <w:sz w:val="18"/>
              </w:rPr>
            </w:pPr>
            <w:r w:rsidRPr="00C25E88">
              <w:rPr>
                <w:rFonts w:ascii="Century Gothic" w:hAnsi="Century Gothic"/>
                <w:sz w:val="18"/>
              </w:rPr>
              <w:t>1</w:t>
            </w:r>
          </w:p>
        </w:tc>
        <w:tc>
          <w:tcPr>
            <w:tcW w:w="8221" w:type="dxa"/>
          </w:tcPr>
          <w:p w:rsidR="00807DE3" w:rsidRDefault="00807DE3" w:rsidP="005333E2">
            <w:pPr>
              <w:jc w:val="center"/>
              <w:rPr>
                <w:noProof/>
                <w:sz w:val="18"/>
                <w:lang w:eastAsia="ru-RU"/>
              </w:rPr>
            </w:pPr>
          </w:p>
          <w:p w:rsidR="00807DE3" w:rsidRDefault="00D0098B" w:rsidP="005333E2">
            <w:pPr>
              <w:jc w:val="center"/>
              <w:rPr>
                <w:noProof/>
                <w:sz w:val="1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3600000" cy="2700113"/>
                  <wp:effectExtent l="0" t="0" r="63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 ОС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728" w:rsidRDefault="00D25728" w:rsidP="005333E2">
            <w:pPr>
              <w:jc w:val="center"/>
              <w:rPr>
                <w:noProof/>
                <w:sz w:val="18"/>
                <w:lang w:eastAsia="ru-RU"/>
              </w:rPr>
            </w:pPr>
          </w:p>
          <w:p w:rsidR="00D25728" w:rsidRDefault="00D25728" w:rsidP="005333E2">
            <w:pPr>
              <w:jc w:val="center"/>
              <w:rPr>
                <w:noProof/>
                <w:sz w:val="18"/>
                <w:lang w:eastAsia="ru-RU"/>
              </w:rPr>
            </w:pPr>
          </w:p>
          <w:p w:rsidR="00807DE3" w:rsidRPr="00C25E88" w:rsidRDefault="00807DE3" w:rsidP="008C2C90">
            <w:pPr>
              <w:jc w:val="center"/>
              <w:rPr>
                <w:noProof/>
                <w:sz w:val="18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07DE3" w:rsidRPr="00E85600" w:rsidRDefault="00FF774B" w:rsidP="008C217A">
            <w:pPr>
              <w:jc w:val="center"/>
              <w:rPr>
                <w:rFonts w:ascii="Century Gothic" w:hAnsi="Century Gothic"/>
                <w:sz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2179</w:t>
            </w:r>
            <w:r w:rsidRPr="00E3642B">
              <w:rPr>
                <w:rFonts w:ascii="Century Gothic" w:hAnsi="Century Gothic"/>
                <w:sz w:val="18"/>
                <w:szCs w:val="18"/>
                <w:lang w:val="en-US"/>
              </w:rPr>
              <w:t>,</w:t>
            </w:r>
            <w:r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</w:tr>
      <w:tr w:rsidR="00566A3E" w:rsidTr="00E85600">
        <w:tc>
          <w:tcPr>
            <w:tcW w:w="458" w:type="dxa"/>
            <w:vAlign w:val="center"/>
          </w:tcPr>
          <w:p w:rsidR="00566A3E" w:rsidRDefault="005A38A0" w:rsidP="00D50A9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8</w:t>
            </w:r>
          </w:p>
        </w:tc>
        <w:tc>
          <w:tcPr>
            <w:tcW w:w="4073" w:type="dxa"/>
            <w:vAlign w:val="center"/>
          </w:tcPr>
          <w:p w:rsidR="00566A3E" w:rsidRPr="00E653A3" w:rsidRDefault="00566A3E" w:rsidP="00E85600">
            <w:pPr>
              <w:rPr>
                <w:rFonts w:ascii="Century Gothic" w:hAnsi="Century Gothic"/>
                <w:sz w:val="18"/>
                <w:szCs w:val="18"/>
              </w:rPr>
            </w:pPr>
            <w:r w:rsidRPr="00566A3E">
              <w:rPr>
                <w:rFonts w:ascii="Century Gothic" w:hAnsi="Century Gothic"/>
                <w:sz w:val="18"/>
                <w:szCs w:val="18"/>
              </w:rPr>
              <w:t>Кресло Фала, 000003556, 00-00006968</w:t>
            </w:r>
          </w:p>
        </w:tc>
        <w:tc>
          <w:tcPr>
            <w:tcW w:w="993" w:type="dxa"/>
            <w:vAlign w:val="center"/>
          </w:tcPr>
          <w:p w:rsidR="00566A3E" w:rsidRDefault="00566A3E" w:rsidP="00650FA2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</w:t>
            </w:r>
          </w:p>
        </w:tc>
        <w:tc>
          <w:tcPr>
            <w:tcW w:w="8221" w:type="dxa"/>
          </w:tcPr>
          <w:p w:rsidR="00566A3E" w:rsidRDefault="00566A3E" w:rsidP="005333E2">
            <w:pPr>
              <w:jc w:val="center"/>
              <w:rPr>
                <w:noProof/>
                <w:sz w:val="1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2297430</wp:posOffset>
                  </wp:positionH>
                  <wp:positionV relativeFrom="page">
                    <wp:posOffset>429895</wp:posOffset>
                  </wp:positionV>
                  <wp:extent cx="2879725" cy="2159635"/>
                  <wp:effectExtent l="0" t="1905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-140970</wp:posOffset>
                  </wp:positionH>
                  <wp:positionV relativeFrom="page">
                    <wp:posOffset>420370</wp:posOffset>
                  </wp:positionV>
                  <wp:extent cx="2879725" cy="2159635"/>
                  <wp:effectExtent l="0" t="1905" r="0" b="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.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566A3E" w:rsidRDefault="00566A3E" w:rsidP="0080227C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15,60</w:t>
            </w:r>
          </w:p>
        </w:tc>
      </w:tr>
      <w:tr w:rsidR="00566A3E" w:rsidTr="00E85600">
        <w:tc>
          <w:tcPr>
            <w:tcW w:w="458" w:type="dxa"/>
            <w:vAlign w:val="center"/>
          </w:tcPr>
          <w:p w:rsidR="00566A3E" w:rsidRDefault="005A38A0" w:rsidP="00D50A9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4073" w:type="dxa"/>
            <w:vAlign w:val="center"/>
          </w:tcPr>
          <w:p w:rsidR="00566A3E" w:rsidRPr="00E653A3" w:rsidRDefault="00566A3E" w:rsidP="00E85600">
            <w:pPr>
              <w:rPr>
                <w:rFonts w:ascii="Century Gothic" w:hAnsi="Century Gothic"/>
                <w:sz w:val="18"/>
                <w:szCs w:val="18"/>
              </w:rPr>
            </w:pPr>
            <w:r w:rsidRPr="00566A3E">
              <w:rPr>
                <w:rFonts w:ascii="Century Gothic" w:hAnsi="Century Gothic"/>
                <w:sz w:val="18"/>
                <w:szCs w:val="18"/>
              </w:rPr>
              <w:t>Кресло Фала, 000003556, 00-00006968</w:t>
            </w:r>
          </w:p>
        </w:tc>
        <w:tc>
          <w:tcPr>
            <w:tcW w:w="993" w:type="dxa"/>
            <w:vAlign w:val="center"/>
          </w:tcPr>
          <w:p w:rsidR="00566A3E" w:rsidRDefault="00566A3E" w:rsidP="00650FA2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</w:t>
            </w:r>
          </w:p>
        </w:tc>
        <w:tc>
          <w:tcPr>
            <w:tcW w:w="8221" w:type="dxa"/>
          </w:tcPr>
          <w:p w:rsidR="00566A3E" w:rsidRDefault="00566A3E" w:rsidP="005333E2">
            <w:pPr>
              <w:jc w:val="center"/>
              <w:rPr>
                <w:noProof/>
                <w:sz w:val="18"/>
                <w:lang w:eastAsia="ru-RU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2345055</wp:posOffset>
                  </wp:positionH>
                  <wp:positionV relativeFrom="page">
                    <wp:posOffset>471170</wp:posOffset>
                  </wp:positionV>
                  <wp:extent cx="2879725" cy="2159635"/>
                  <wp:effectExtent l="0" t="1905" r="0" b="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.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-150495</wp:posOffset>
                  </wp:positionH>
                  <wp:positionV relativeFrom="page">
                    <wp:posOffset>461645</wp:posOffset>
                  </wp:positionV>
                  <wp:extent cx="2879725" cy="2159635"/>
                  <wp:effectExtent l="0" t="1905" r="0" b="0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.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566A3E" w:rsidRDefault="00566A3E" w:rsidP="0080227C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15,60</w:t>
            </w:r>
          </w:p>
        </w:tc>
      </w:tr>
    </w:tbl>
    <w:p w:rsidR="00421349" w:rsidRDefault="00421349" w:rsidP="00421349">
      <w:pPr>
        <w:jc w:val="both"/>
      </w:pPr>
      <w:r>
        <w:t>В настоящее время системы кондиционировани</w:t>
      </w:r>
      <w:r w:rsidR="00D50A95">
        <w:t>я демонтированы с подготовкой</w:t>
      </w:r>
      <w:r>
        <w:t xml:space="preserve"> на длительное хранение с сохранением (консервацией) хладогента в холодильном контуре внешнего блока кондиционера.</w:t>
      </w:r>
    </w:p>
    <w:p w:rsidR="00421349" w:rsidRDefault="00421349" w:rsidP="00421349">
      <w:pPr>
        <w:jc w:val="both"/>
      </w:pPr>
      <w:r>
        <w:t>Место хранения</w:t>
      </w:r>
      <w:r w:rsidR="008457A9">
        <w:t xml:space="preserve"> имущества</w:t>
      </w:r>
      <w:r w:rsidR="005A38A0">
        <w:t>: (п. 1-7</w:t>
      </w:r>
      <w:r w:rsidR="00DA0C7F">
        <w:t>)</w:t>
      </w:r>
      <w:r w:rsidR="00C9783A">
        <w:t xml:space="preserve"> – ул. Железн</w:t>
      </w:r>
      <w:r w:rsidR="005A38A0">
        <w:t>одорожная 23, г. Минск, (п. 8,9</w:t>
      </w:r>
      <w:bookmarkStart w:id="0" w:name="_GoBack"/>
      <w:bookmarkEnd w:id="0"/>
      <w:r w:rsidR="00C9783A">
        <w:t>) – пр. Дзержинского 57, г. Минск</w:t>
      </w:r>
    </w:p>
    <w:sectPr w:rsidR="00421349" w:rsidSect="00E10649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34"/>
    <w:rsid w:val="00007037"/>
    <w:rsid w:val="00010666"/>
    <w:rsid w:val="00025A1A"/>
    <w:rsid w:val="0003338E"/>
    <w:rsid w:val="000353FD"/>
    <w:rsid w:val="000362A8"/>
    <w:rsid w:val="000550AA"/>
    <w:rsid w:val="00066589"/>
    <w:rsid w:val="00083E40"/>
    <w:rsid w:val="000A4C04"/>
    <w:rsid w:val="000B0E33"/>
    <w:rsid w:val="000C0F66"/>
    <w:rsid w:val="000C15E6"/>
    <w:rsid w:val="000C4971"/>
    <w:rsid w:val="000C770F"/>
    <w:rsid w:val="000D7BAA"/>
    <w:rsid w:val="000E1DB6"/>
    <w:rsid w:val="000F3CBF"/>
    <w:rsid w:val="000F46C6"/>
    <w:rsid w:val="00106E18"/>
    <w:rsid w:val="001212D2"/>
    <w:rsid w:val="00126F8A"/>
    <w:rsid w:val="00151977"/>
    <w:rsid w:val="00153C3F"/>
    <w:rsid w:val="00163200"/>
    <w:rsid w:val="0017005B"/>
    <w:rsid w:val="001705B5"/>
    <w:rsid w:val="001967CE"/>
    <w:rsid w:val="001A04C9"/>
    <w:rsid w:val="001A4594"/>
    <w:rsid w:val="001B3C8A"/>
    <w:rsid w:val="001D63E5"/>
    <w:rsid w:val="001E185B"/>
    <w:rsid w:val="001E2F58"/>
    <w:rsid w:val="001E750B"/>
    <w:rsid w:val="001F5140"/>
    <w:rsid w:val="00201E30"/>
    <w:rsid w:val="00205B85"/>
    <w:rsid w:val="00212FE3"/>
    <w:rsid w:val="00216FAB"/>
    <w:rsid w:val="002214A8"/>
    <w:rsid w:val="00230EF2"/>
    <w:rsid w:val="00236EBE"/>
    <w:rsid w:val="0024370D"/>
    <w:rsid w:val="002509C5"/>
    <w:rsid w:val="00251AE7"/>
    <w:rsid w:val="002577C3"/>
    <w:rsid w:val="0026672F"/>
    <w:rsid w:val="00292687"/>
    <w:rsid w:val="002D12DB"/>
    <w:rsid w:val="002D6FC8"/>
    <w:rsid w:val="00303A39"/>
    <w:rsid w:val="003243DB"/>
    <w:rsid w:val="00340C20"/>
    <w:rsid w:val="0037303B"/>
    <w:rsid w:val="00380630"/>
    <w:rsid w:val="00387BCC"/>
    <w:rsid w:val="00387D4E"/>
    <w:rsid w:val="00396930"/>
    <w:rsid w:val="003A5532"/>
    <w:rsid w:val="003B19CA"/>
    <w:rsid w:val="003B2024"/>
    <w:rsid w:val="003D7E5D"/>
    <w:rsid w:val="003E4CFA"/>
    <w:rsid w:val="003F6708"/>
    <w:rsid w:val="00407212"/>
    <w:rsid w:val="00410BF1"/>
    <w:rsid w:val="00412B70"/>
    <w:rsid w:val="00413995"/>
    <w:rsid w:val="00421349"/>
    <w:rsid w:val="00422040"/>
    <w:rsid w:val="00434B9C"/>
    <w:rsid w:val="004800CD"/>
    <w:rsid w:val="00482F52"/>
    <w:rsid w:val="00487FA0"/>
    <w:rsid w:val="004A10F8"/>
    <w:rsid w:val="004A5750"/>
    <w:rsid w:val="004B2B25"/>
    <w:rsid w:val="004B716F"/>
    <w:rsid w:val="004C1075"/>
    <w:rsid w:val="004E2144"/>
    <w:rsid w:val="004F506E"/>
    <w:rsid w:val="004F5ADF"/>
    <w:rsid w:val="00500844"/>
    <w:rsid w:val="0051120E"/>
    <w:rsid w:val="005334B4"/>
    <w:rsid w:val="00545033"/>
    <w:rsid w:val="00545312"/>
    <w:rsid w:val="00555956"/>
    <w:rsid w:val="005626B6"/>
    <w:rsid w:val="0056669A"/>
    <w:rsid w:val="00566A3E"/>
    <w:rsid w:val="00573769"/>
    <w:rsid w:val="0057522A"/>
    <w:rsid w:val="0057790E"/>
    <w:rsid w:val="005A3870"/>
    <w:rsid w:val="005A38A0"/>
    <w:rsid w:val="005A4CAD"/>
    <w:rsid w:val="005D1384"/>
    <w:rsid w:val="005D3BA7"/>
    <w:rsid w:val="005E3F4B"/>
    <w:rsid w:val="00602CF0"/>
    <w:rsid w:val="00612B03"/>
    <w:rsid w:val="00634611"/>
    <w:rsid w:val="0064705D"/>
    <w:rsid w:val="00650FA2"/>
    <w:rsid w:val="006572E4"/>
    <w:rsid w:val="00662EEC"/>
    <w:rsid w:val="00672EED"/>
    <w:rsid w:val="00691922"/>
    <w:rsid w:val="006B5456"/>
    <w:rsid w:val="006C3C51"/>
    <w:rsid w:val="006E0D44"/>
    <w:rsid w:val="006F0C6F"/>
    <w:rsid w:val="006F3BF4"/>
    <w:rsid w:val="006F6E4A"/>
    <w:rsid w:val="00702E86"/>
    <w:rsid w:val="0070686E"/>
    <w:rsid w:val="0070769E"/>
    <w:rsid w:val="007104D8"/>
    <w:rsid w:val="00724B5B"/>
    <w:rsid w:val="0072647B"/>
    <w:rsid w:val="00734710"/>
    <w:rsid w:val="007415BB"/>
    <w:rsid w:val="00752D89"/>
    <w:rsid w:val="00762D10"/>
    <w:rsid w:val="00774C60"/>
    <w:rsid w:val="007752D0"/>
    <w:rsid w:val="007839CF"/>
    <w:rsid w:val="00783D9C"/>
    <w:rsid w:val="00796E7E"/>
    <w:rsid w:val="007A230D"/>
    <w:rsid w:val="007B70EC"/>
    <w:rsid w:val="007C50D5"/>
    <w:rsid w:val="007D281C"/>
    <w:rsid w:val="0080227C"/>
    <w:rsid w:val="00803CDF"/>
    <w:rsid w:val="00807DE3"/>
    <w:rsid w:val="00810836"/>
    <w:rsid w:val="00811D35"/>
    <w:rsid w:val="00813CBB"/>
    <w:rsid w:val="00822C15"/>
    <w:rsid w:val="008457A9"/>
    <w:rsid w:val="0085633C"/>
    <w:rsid w:val="00857428"/>
    <w:rsid w:val="00860A67"/>
    <w:rsid w:val="008847F6"/>
    <w:rsid w:val="008C217A"/>
    <w:rsid w:val="008C2C90"/>
    <w:rsid w:val="008C7803"/>
    <w:rsid w:val="008E4DF2"/>
    <w:rsid w:val="008F0485"/>
    <w:rsid w:val="008F7D53"/>
    <w:rsid w:val="00912870"/>
    <w:rsid w:val="00943CE9"/>
    <w:rsid w:val="00966EF1"/>
    <w:rsid w:val="0097291F"/>
    <w:rsid w:val="00983015"/>
    <w:rsid w:val="009854EC"/>
    <w:rsid w:val="00985E4D"/>
    <w:rsid w:val="00991CF5"/>
    <w:rsid w:val="00993313"/>
    <w:rsid w:val="009B57B7"/>
    <w:rsid w:val="009D148E"/>
    <w:rsid w:val="009D30E9"/>
    <w:rsid w:val="009F03F5"/>
    <w:rsid w:val="00A14731"/>
    <w:rsid w:val="00A17BCC"/>
    <w:rsid w:val="00A23212"/>
    <w:rsid w:val="00A36708"/>
    <w:rsid w:val="00A43C01"/>
    <w:rsid w:val="00A4607F"/>
    <w:rsid w:val="00A530E2"/>
    <w:rsid w:val="00A72D7B"/>
    <w:rsid w:val="00A8718C"/>
    <w:rsid w:val="00AA2564"/>
    <w:rsid w:val="00AB4DFC"/>
    <w:rsid w:val="00AC05D3"/>
    <w:rsid w:val="00AC22AF"/>
    <w:rsid w:val="00AE7FDA"/>
    <w:rsid w:val="00AF6546"/>
    <w:rsid w:val="00B44A80"/>
    <w:rsid w:val="00B50334"/>
    <w:rsid w:val="00B55302"/>
    <w:rsid w:val="00B64380"/>
    <w:rsid w:val="00B65688"/>
    <w:rsid w:val="00B80FE9"/>
    <w:rsid w:val="00B8111A"/>
    <w:rsid w:val="00B82853"/>
    <w:rsid w:val="00B84DE9"/>
    <w:rsid w:val="00B94178"/>
    <w:rsid w:val="00B94AEE"/>
    <w:rsid w:val="00BB1174"/>
    <w:rsid w:val="00BB61C8"/>
    <w:rsid w:val="00BC32AA"/>
    <w:rsid w:val="00BC6369"/>
    <w:rsid w:val="00BD3885"/>
    <w:rsid w:val="00BD5DBD"/>
    <w:rsid w:val="00BF467D"/>
    <w:rsid w:val="00C25E88"/>
    <w:rsid w:val="00C32405"/>
    <w:rsid w:val="00C33365"/>
    <w:rsid w:val="00C53559"/>
    <w:rsid w:val="00C64C3C"/>
    <w:rsid w:val="00C81F82"/>
    <w:rsid w:val="00C944A1"/>
    <w:rsid w:val="00C9783A"/>
    <w:rsid w:val="00CC45E4"/>
    <w:rsid w:val="00CD782D"/>
    <w:rsid w:val="00D0098B"/>
    <w:rsid w:val="00D25728"/>
    <w:rsid w:val="00D351E2"/>
    <w:rsid w:val="00D50A95"/>
    <w:rsid w:val="00D511EF"/>
    <w:rsid w:val="00D51D38"/>
    <w:rsid w:val="00D7553C"/>
    <w:rsid w:val="00D83992"/>
    <w:rsid w:val="00D85A21"/>
    <w:rsid w:val="00DA0C7F"/>
    <w:rsid w:val="00DA1B8D"/>
    <w:rsid w:val="00DA5186"/>
    <w:rsid w:val="00DC3D6B"/>
    <w:rsid w:val="00DD05D1"/>
    <w:rsid w:val="00DD5C1D"/>
    <w:rsid w:val="00DD63EC"/>
    <w:rsid w:val="00DF31ED"/>
    <w:rsid w:val="00DF5760"/>
    <w:rsid w:val="00DF75E2"/>
    <w:rsid w:val="00E0325D"/>
    <w:rsid w:val="00E10649"/>
    <w:rsid w:val="00E16ECF"/>
    <w:rsid w:val="00E23ED6"/>
    <w:rsid w:val="00E3642B"/>
    <w:rsid w:val="00E44176"/>
    <w:rsid w:val="00E4767F"/>
    <w:rsid w:val="00E56A0D"/>
    <w:rsid w:val="00E61B26"/>
    <w:rsid w:val="00E644DA"/>
    <w:rsid w:val="00E653A3"/>
    <w:rsid w:val="00E65EBB"/>
    <w:rsid w:val="00E66D4B"/>
    <w:rsid w:val="00E73CB0"/>
    <w:rsid w:val="00E83C2B"/>
    <w:rsid w:val="00E85600"/>
    <w:rsid w:val="00E86C18"/>
    <w:rsid w:val="00E86CC6"/>
    <w:rsid w:val="00E90AB9"/>
    <w:rsid w:val="00E960E8"/>
    <w:rsid w:val="00EA7C3F"/>
    <w:rsid w:val="00EB1306"/>
    <w:rsid w:val="00EC670D"/>
    <w:rsid w:val="00EE1DAE"/>
    <w:rsid w:val="00EE2950"/>
    <w:rsid w:val="00EE3B62"/>
    <w:rsid w:val="00F2530D"/>
    <w:rsid w:val="00F4507C"/>
    <w:rsid w:val="00F52446"/>
    <w:rsid w:val="00F620F1"/>
    <w:rsid w:val="00F623D9"/>
    <w:rsid w:val="00F7521C"/>
    <w:rsid w:val="00F774A2"/>
    <w:rsid w:val="00F86033"/>
    <w:rsid w:val="00FA2859"/>
    <w:rsid w:val="00FC1734"/>
    <w:rsid w:val="00FC6132"/>
    <w:rsid w:val="00FE1150"/>
    <w:rsid w:val="00FF2EB1"/>
    <w:rsid w:val="00FF72B8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2CB815-69DC-48C7-AC34-9D27FB4D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4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CD954-20B1-4678-9AD3-05D11D8C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5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Викторовна Андрейчук</dc:creator>
  <cp:keywords/>
  <dc:description/>
  <cp:lastModifiedBy>Маргарита Юрьевна Ващило</cp:lastModifiedBy>
  <cp:revision>244</cp:revision>
  <dcterms:created xsi:type="dcterms:W3CDTF">2022-10-17T09:07:00Z</dcterms:created>
  <dcterms:modified xsi:type="dcterms:W3CDTF">2024-04-11T08:27:00Z</dcterms:modified>
</cp:coreProperties>
</file>